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5DF" w:rsidRPr="003F55DF" w:rsidRDefault="003F55DF" w:rsidP="003F55DF">
      <w:pPr>
        <w:rPr>
          <w:rFonts w:ascii="宋体" w:eastAsia="宋体" w:hAnsi="宋体" w:cs="宋体"/>
          <w:sz w:val="24"/>
          <w:szCs w:val="24"/>
        </w:rPr>
      </w:pPr>
    </w:p>
    <w:p w:rsidR="003F55DF" w:rsidRDefault="003F55DF" w:rsidP="003F55DF">
      <w:pPr>
        <w:rPr>
          <w:rFonts w:ascii="宋体" w:eastAsia="宋体" w:hAnsi="宋体" w:cs="宋体"/>
          <w:sz w:val="24"/>
          <w:szCs w:val="24"/>
        </w:rPr>
      </w:pPr>
    </w:p>
    <w:p w:rsidR="00C35EB4" w:rsidRDefault="00C35EB4" w:rsidP="003F55DF">
      <w:pPr>
        <w:pStyle w:val="a7"/>
        <w:widowControl/>
        <w:numPr>
          <w:ilvl w:val="0"/>
          <w:numId w:val="2"/>
        </w:numPr>
        <w:spacing w:line="400" w:lineRule="exact"/>
        <w:ind w:firstLineChars="0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  <w:r w:rsidRPr="003F55DF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申请者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填报“浙江大学2017年免试生申请”时：务必填报“攻读方向”，具体如下：</w:t>
      </w:r>
    </w:p>
    <w:p w:rsidR="00C35EB4" w:rsidRDefault="00C35EB4" w:rsidP="00C35EB4">
      <w:pPr>
        <w:pStyle w:val="a7"/>
        <w:widowControl/>
        <w:spacing w:line="400" w:lineRule="exact"/>
        <w:ind w:left="720" w:firstLineChars="0" w:firstLine="0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申请专业：1、电气工程（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080800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）</w:t>
      </w:r>
      <w:r w:rsidR="00CD32F0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：</w:t>
      </w:r>
    </w:p>
    <w:p w:rsidR="00C35EB4" w:rsidRDefault="00C35EB4" w:rsidP="00C35EB4">
      <w:pPr>
        <w:pStyle w:val="a7"/>
        <w:widowControl/>
        <w:spacing w:line="400" w:lineRule="exact"/>
        <w:ind w:left="720" w:firstLineChars="500" w:firstLine="1205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攻读方向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：</w:t>
      </w:r>
      <w:proofErr w:type="gramStart"/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填以下</w:t>
      </w:r>
      <w:proofErr w:type="gramEnd"/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方向之一</w:t>
      </w:r>
    </w:p>
    <w:p w:rsidR="00C35EB4" w:rsidRDefault="00C35EB4" w:rsidP="00814653">
      <w:pPr>
        <w:pStyle w:val="a7"/>
        <w:widowControl/>
        <w:spacing w:line="400" w:lineRule="exact"/>
        <w:ind w:left="720" w:firstLineChars="500" w:firstLine="120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146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1）</w:t>
      </w:r>
      <w:r w:rsidRPr="00C35EB4">
        <w:rPr>
          <w:rFonts w:ascii="宋体" w:eastAsia="宋体" w:hAnsi="宋体" w:cs="宋体" w:hint="eastAsia"/>
          <w:kern w:val="0"/>
          <w:sz w:val="24"/>
          <w:szCs w:val="24"/>
        </w:rPr>
        <w:t>电机与电器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或 2）</w:t>
      </w:r>
      <w:r w:rsidRPr="00C35EB4">
        <w:rPr>
          <w:rFonts w:ascii="宋体" w:eastAsia="宋体" w:hAnsi="宋体" w:cs="宋体" w:hint="eastAsia"/>
          <w:kern w:val="0"/>
          <w:sz w:val="24"/>
          <w:szCs w:val="24"/>
        </w:rPr>
        <w:t>电力系统及其自动化</w:t>
      </w:r>
      <w:r>
        <w:rPr>
          <w:rFonts w:ascii="宋体" w:eastAsia="宋体" w:hAnsi="宋体" w:cs="宋体" w:hint="eastAsia"/>
          <w:kern w:val="0"/>
          <w:sz w:val="24"/>
          <w:szCs w:val="24"/>
        </w:rPr>
        <w:t>或3）</w:t>
      </w:r>
      <w:r w:rsidRPr="00C35EB4">
        <w:rPr>
          <w:rFonts w:ascii="宋体" w:eastAsia="宋体" w:hAnsi="宋体" w:cs="宋体" w:hint="eastAsia"/>
          <w:kern w:val="0"/>
          <w:sz w:val="24"/>
          <w:szCs w:val="24"/>
        </w:rPr>
        <w:t>高电压与绝缘技术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或4）</w:t>
      </w:r>
      <w:r w:rsidRPr="00C35EB4">
        <w:rPr>
          <w:rFonts w:ascii="宋体" w:eastAsia="宋体" w:hAnsi="宋体" w:cs="宋体" w:hint="eastAsia"/>
          <w:kern w:val="0"/>
          <w:sz w:val="24"/>
          <w:szCs w:val="24"/>
        </w:rPr>
        <w:t>电力电子与电力传动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或 5）</w:t>
      </w:r>
      <w:r w:rsidRPr="00C35EB4">
        <w:rPr>
          <w:rFonts w:ascii="宋体" w:eastAsia="宋体" w:hAnsi="宋体" w:cs="宋体" w:hint="eastAsia"/>
          <w:kern w:val="0"/>
          <w:sz w:val="24"/>
          <w:szCs w:val="24"/>
        </w:rPr>
        <w:t>电工理论与新技术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或 6）</w:t>
      </w:r>
      <w:r w:rsidRPr="00C35EB4">
        <w:rPr>
          <w:rFonts w:ascii="宋体" w:eastAsia="宋体" w:hAnsi="宋体" w:cs="宋体" w:hint="eastAsia"/>
          <w:kern w:val="0"/>
          <w:sz w:val="24"/>
          <w:szCs w:val="24"/>
        </w:rPr>
        <w:t>电气信息技术</w:t>
      </w:r>
      <w:r w:rsidR="00814653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814653" w:rsidRDefault="00814653" w:rsidP="00814653">
      <w:pPr>
        <w:pStyle w:val="a7"/>
        <w:widowControl/>
        <w:spacing w:line="400" w:lineRule="exact"/>
        <w:ind w:left="720" w:firstLineChars="500" w:firstLine="1205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14653">
        <w:rPr>
          <w:rFonts w:ascii="宋体" w:eastAsia="宋体" w:hAnsi="宋体" w:cs="宋体" w:hint="eastAsia"/>
          <w:b/>
          <w:kern w:val="0"/>
          <w:sz w:val="24"/>
          <w:szCs w:val="24"/>
        </w:rPr>
        <w:t>2、控制理论与控制工程（081101）</w:t>
      </w:r>
      <w:r w:rsidR="00CD32F0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kern w:val="0"/>
          <w:sz w:val="24"/>
          <w:szCs w:val="24"/>
        </w:rPr>
        <w:t>不区分攻读方向。</w:t>
      </w:r>
    </w:p>
    <w:p w:rsidR="00814653" w:rsidRPr="00814653" w:rsidRDefault="00814653" w:rsidP="00814653">
      <w:pPr>
        <w:pStyle w:val="a7"/>
        <w:widowControl/>
        <w:spacing w:line="400" w:lineRule="exact"/>
        <w:ind w:left="720" w:firstLineChars="500" w:firstLine="1205"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814653">
        <w:rPr>
          <w:rFonts w:ascii="宋体" w:eastAsia="宋体" w:hAnsi="宋体" w:cs="宋体" w:hint="eastAsia"/>
          <w:b/>
          <w:kern w:val="0"/>
          <w:sz w:val="24"/>
          <w:szCs w:val="24"/>
        </w:rPr>
        <w:t>3、电气工程（085207）</w:t>
      </w:r>
      <w:r w:rsidR="00CD32F0">
        <w:rPr>
          <w:rFonts w:ascii="宋体" w:eastAsia="宋体" w:hAnsi="宋体" w:cs="宋体" w:hint="eastAsia"/>
          <w:b/>
          <w:kern w:val="0"/>
          <w:sz w:val="24"/>
          <w:szCs w:val="24"/>
        </w:rPr>
        <w:t>：</w:t>
      </w:r>
    </w:p>
    <w:p w:rsidR="00814653" w:rsidRPr="008F5471" w:rsidRDefault="00814653" w:rsidP="008F5471">
      <w:pPr>
        <w:pStyle w:val="a7"/>
        <w:widowControl/>
        <w:spacing w:line="400" w:lineRule="exact"/>
        <w:ind w:left="720" w:firstLineChars="500" w:firstLine="1205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  <w:r w:rsidRPr="008F5471">
        <w:rPr>
          <w:rFonts w:ascii="宋体" w:eastAsia="宋体" w:hAnsi="宋体" w:cs="宋体" w:hint="eastAsia"/>
          <w:b/>
          <w:kern w:val="0"/>
          <w:sz w:val="24"/>
          <w:szCs w:val="24"/>
        </w:rPr>
        <w:t>攻读方向：</w:t>
      </w:r>
      <w:proofErr w:type="gramStart"/>
      <w:r w:rsidRPr="008F5471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填以下</w:t>
      </w:r>
      <w:proofErr w:type="gramEnd"/>
      <w:r w:rsidRPr="008F5471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方向之一</w:t>
      </w:r>
    </w:p>
    <w:p w:rsidR="00814653" w:rsidRDefault="00814653" w:rsidP="00814653">
      <w:pPr>
        <w:pStyle w:val="a7"/>
        <w:widowControl/>
        <w:spacing w:line="400" w:lineRule="exact"/>
        <w:ind w:left="720" w:firstLineChars="500" w:firstLine="120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146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1）</w:t>
      </w:r>
      <w:r w:rsidRPr="008146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电机与电器</w:t>
      </w:r>
      <w:r w:rsidRPr="008146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或2）</w:t>
      </w:r>
      <w:r w:rsidRPr="008146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电力系统及其自动化或高电压与绝缘技术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8146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或</w:t>
      </w:r>
      <w:r w:rsidRPr="008146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3）</w:t>
      </w:r>
      <w:r w:rsidRPr="008146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电力电子与电力传动或</w:t>
      </w:r>
      <w:r w:rsidRPr="008146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4）</w:t>
      </w:r>
      <w:r w:rsidRPr="008146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电工理论与新技术</w:t>
      </w:r>
      <w:r w:rsidRPr="008146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8146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或</w:t>
      </w:r>
      <w:r w:rsidRPr="008146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5）</w:t>
      </w:r>
      <w:r w:rsidRPr="008146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电气信息技术</w:t>
      </w:r>
    </w:p>
    <w:p w:rsidR="00814653" w:rsidRPr="00814653" w:rsidRDefault="00814653" w:rsidP="00814653">
      <w:pPr>
        <w:pStyle w:val="a7"/>
        <w:widowControl/>
        <w:spacing w:line="400" w:lineRule="exact"/>
        <w:ind w:left="720" w:firstLineChars="500" w:firstLine="12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814653" w:rsidRPr="00814653" w:rsidRDefault="00F572DE" w:rsidP="00F572DE">
      <w:pPr>
        <w:pStyle w:val="a7"/>
        <w:widowControl/>
        <w:spacing w:line="400" w:lineRule="exact"/>
        <w:ind w:firstLineChars="0" w:firstLine="0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二、上载成绩单等附件小于30M</w:t>
      </w:r>
    </w:p>
    <w:p w:rsidR="00131EC8" w:rsidRDefault="00131EC8" w:rsidP="00CD32F0">
      <w:pPr>
        <w:pStyle w:val="a7"/>
        <w:widowControl/>
        <w:spacing w:line="400" w:lineRule="exact"/>
        <w:ind w:firstLineChars="0" w:firstLine="0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</w:p>
    <w:p w:rsidR="00CD32F0" w:rsidRDefault="008F5471" w:rsidP="00CD32F0">
      <w:pPr>
        <w:pStyle w:val="a7"/>
        <w:widowControl/>
        <w:spacing w:line="400" w:lineRule="exact"/>
        <w:ind w:firstLineChars="0" w:firstLine="0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三</w:t>
      </w:r>
      <w:r w:rsidR="0009062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、</w:t>
      </w:r>
      <w:r w:rsidR="006A5978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申请者在网上</w:t>
      </w:r>
      <w:r w:rsidR="0009062B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填</w:t>
      </w:r>
      <w:r w:rsidR="006A5978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报即可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（</w:t>
      </w:r>
      <w:r w:rsidR="00CD32F0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初审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是否通过</w:t>
      </w:r>
      <w:r w:rsidR="00CD32F0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即</w:t>
      </w:r>
      <w:r w:rsidR="00CD32F0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是否具有复试资格</w:t>
      </w:r>
      <w:r w:rsidR="00CD32F0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？按往年，是在</w:t>
      </w:r>
      <w:r w:rsidR="00CD32F0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9月15日以后统一</w:t>
      </w:r>
      <w:r w:rsidR="00CD32F0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审核确定</w:t>
      </w:r>
      <w:r w:rsidR="00CD32F0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，请关注网页</w:t>
      </w:r>
      <w:r w:rsidR="00CD32F0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。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）</w:t>
      </w:r>
    </w:p>
    <w:p w:rsidR="00CD32F0" w:rsidRPr="00CD32F0" w:rsidRDefault="00CD32F0" w:rsidP="00F572DE">
      <w:pPr>
        <w:pStyle w:val="a7"/>
        <w:widowControl/>
        <w:spacing w:line="400" w:lineRule="exact"/>
        <w:ind w:firstLineChars="0" w:firstLine="0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</w:p>
    <w:p w:rsidR="00F572DE" w:rsidRPr="00F572DE" w:rsidRDefault="00CD32F0" w:rsidP="00CD32F0">
      <w:pPr>
        <w:pStyle w:val="a7"/>
        <w:widowControl/>
        <w:spacing w:line="400" w:lineRule="exact"/>
        <w:ind w:firstLineChars="100" w:firstLine="241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具有复试资格的申请者</w:t>
      </w:r>
      <w:r w:rsidR="006A5978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复试时需要</w:t>
      </w:r>
      <w:proofErr w:type="gramStart"/>
      <w:r w:rsidR="006A5978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带以下</w:t>
      </w:r>
      <w:proofErr w:type="gramEnd"/>
      <w:r w:rsidR="006A5978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材料</w:t>
      </w:r>
    </w:p>
    <w:p w:rsidR="006A5978" w:rsidRPr="00314899" w:rsidRDefault="006A5978" w:rsidP="006A5978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148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</w:t>
      </w:r>
      <w:r w:rsidRPr="003148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3148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“浙江大学2016年推荐免试研究生申请表”，</w:t>
      </w:r>
    </w:p>
    <w:p w:rsidR="006A5978" w:rsidRDefault="006A5978" w:rsidP="006A5978">
      <w:pPr>
        <w:widowControl/>
        <w:spacing w:line="40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148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Pr="00163BF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历年在校学习成绩单、大学英语等级证书复印件、已发表过的学术论文、出版物或工作成果的复印件或证明、在曾从事过的科技活动中获奖或表现突出的书面证明；</w:t>
      </w:r>
    </w:p>
    <w:p w:rsidR="006A5978" w:rsidRDefault="006A5978" w:rsidP="006A5978">
      <w:pPr>
        <w:widowControl/>
        <w:spacing w:line="400" w:lineRule="exac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</w:t>
      </w:r>
      <w:r w:rsidRPr="00163BF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申请直接攻读博士学位者还须提供两位与申请学科有关的副教授（或相当职称）及以上专家的 “</w:t>
      </w:r>
      <w:hyperlink r:id="rId8" w:history="1">
        <w:r w:rsidRPr="00314899">
          <w:rPr>
            <w:rFonts w:ascii="宋体" w:eastAsia="宋体" w:hAnsi="宋体" w:cs="宋体" w:hint="eastAsia"/>
            <w:color w:val="000000"/>
            <w:kern w:val="0"/>
            <w:sz w:val="24"/>
            <w:szCs w:val="24"/>
          </w:rPr>
          <w:t>专家推荐书</w:t>
        </w:r>
      </w:hyperlink>
      <w:r w:rsidRPr="00163BF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”（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见附件</w:t>
      </w:r>
      <w:r w:rsidRPr="00163BF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）。</w:t>
      </w:r>
    </w:p>
    <w:p w:rsidR="00CD32F0" w:rsidRDefault="00CD32F0" w:rsidP="006A5978">
      <w:pPr>
        <w:widowControl/>
        <w:spacing w:line="40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4、所在大学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的推免资格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证明</w:t>
      </w:r>
      <w:r w:rsidR="008F547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及成绩排名等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8F5471" w:rsidRDefault="008F5471" w:rsidP="008F5471">
      <w:pPr>
        <w:widowControl/>
        <w:spacing w:line="400" w:lineRule="exact"/>
        <w:jc w:val="left"/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</w:pPr>
    </w:p>
    <w:p w:rsidR="008F5471" w:rsidRPr="00163BF4" w:rsidRDefault="008F5471" w:rsidP="008F5471">
      <w:pPr>
        <w:widowControl/>
        <w:spacing w:line="40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注</w:t>
      </w:r>
      <w:r w:rsidR="000E4D68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填报申请材料不得</w:t>
      </w:r>
      <w:r w:rsidRPr="00163BF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弄虚作假，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一经发现，立即取消其来我校的免试读研资格，并通报申请人所在学校）</w:t>
      </w:r>
    </w:p>
    <w:p w:rsidR="00814653" w:rsidRDefault="00814653" w:rsidP="000E4D68">
      <w:pPr>
        <w:pStyle w:val="a7"/>
        <w:widowControl/>
        <w:spacing w:line="400" w:lineRule="exact"/>
        <w:ind w:firstLineChars="0" w:firstLine="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bookmarkStart w:id="0" w:name="_GoBack"/>
      <w:bookmarkEnd w:id="0"/>
    </w:p>
    <w:p w:rsidR="000E4D68" w:rsidRPr="000E4D68" w:rsidRDefault="000E4D68" w:rsidP="000E4D68">
      <w:pPr>
        <w:pStyle w:val="a7"/>
        <w:widowControl/>
        <w:spacing w:line="400" w:lineRule="exact"/>
        <w:ind w:firstLineChars="0" w:firstLine="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E4D68">
        <w:rPr>
          <w:rFonts w:ascii="宋体" w:eastAsia="宋体" w:hAnsi="宋体" w:cs="宋体" w:hint="eastAsia"/>
          <w:b/>
          <w:kern w:val="0"/>
          <w:sz w:val="24"/>
          <w:szCs w:val="24"/>
        </w:rPr>
        <w:t>注2</w:t>
      </w:r>
      <w:r>
        <w:rPr>
          <w:rFonts w:ascii="宋体" w:eastAsia="宋体" w:hAnsi="宋体" w:cs="宋体" w:hint="eastAsia"/>
          <w:kern w:val="0"/>
          <w:sz w:val="24"/>
          <w:szCs w:val="24"/>
        </w:rPr>
        <w:t>：咨询邮箱：eegrs@zju.edu.cn</w:t>
      </w:r>
    </w:p>
    <w:sectPr w:rsidR="000E4D68" w:rsidRPr="000E4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6B1" w:rsidRDefault="00D556B1" w:rsidP="00314899">
      <w:r>
        <w:separator/>
      </w:r>
    </w:p>
  </w:endnote>
  <w:endnote w:type="continuationSeparator" w:id="0">
    <w:p w:rsidR="00D556B1" w:rsidRDefault="00D556B1" w:rsidP="0031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6B1" w:rsidRDefault="00D556B1" w:rsidP="00314899">
      <w:r>
        <w:separator/>
      </w:r>
    </w:p>
  </w:footnote>
  <w:footnote w:type="continuationSeparator" w:id="0">
    <w:p w:rsidR="00D556B1" w:rsidRDefault="00D556B1" w:rsidP="00314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E354E"/>
    <w:multiLevelType w:val="hybridMultilevel"/>
    <w:tmpl w:val="598CDD96"/>
    <w:lvl w:ilvl="0" w:tplc="41AA8D7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374E01"/>
    <w:multiLevelType w:val="hybridMultilevel"/>
    <w:tmpl w:val="4560C3B2"/>
    <w:lvl w:ilvl="0" w:tplc="005E8FD4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BF4"/>
    <w:rsid w:val="0009062B"/>
    <w:rsid w:val="000B2326"/>
    <w:rsid w:val="000E4D68"/>
    <w:rsid w:val="00131EC8"/>
    <w:rsid w:val="00163BF4"/>
    <w:rsid w:val="00204BBE"/>
    <w:rsid w:val="00215C13"/>
    <w:rsid w:val="00301105"/>
    <w:rsid w:val="00314899"/>
    <w:rsid w:val="00343E7A"/>
    <w:rsid w:val="003A407C"/>
    <w:rsid w:val="003F55DF"/>
    <w:rsid w:val="004E0801"/>
    <w:rsid w:val="006A5978"/>
    <w:rsid w:val="00814653"/>
    <w:rsid w:val="008F5471"/>
    <w:rsid w:val="009A1179"/>
    <w:rsid w:val="00A32A97"/>
    <w:rsid w:val="00C35EB4"/>
    <w:rsid w:val="00CD32F0"/>
    <w:rsid w:val="00D556B1"/>
    <w:rsid w:val="00DE7C8E"/>
    <w:rsid w:val="00F5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E080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35EB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3BF4"/>
    <w:rPr>
      <w:strike w:val="0"/>
      <w:dstrike w:val="0"/>
      <w:color w:val="000000"/>
      <w:u w:val="none"/>
      <w:effect w:val="none"/>
    </w:rPr>
  </w:style>
  <w:style w:type="paragraph" w:styleId="a4">
    <w:name w:val="header"/>
    <w:basedOn w:val="a"/>
    <w:link w:val="Char"/>
    <w:uiPriority w:val="99"/>
    <w:unhideWhenUsed/>
    <w:rsid w:val="00314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1489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14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1489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E0801"/>
    <w:rPr>
      <w:rFonts w:ascii="宋体" w:eastAsia="宋体" w:hAnsi="宋体" w:cs="宋体"/>
      <w:b/>
      <w:bCs/>
      <w:kern w:val="0"/>
      <w:sz w:val="36"/>
      <w:szCs w:val="36"/>
    </w:rPr>
  </w:style>
  <w:style w:type="paragraph" w:styleId="a6">
    <w:name w:val="Normal (Web)"/>
    <w:basedOn w:val="a"/>
    <w:uiPriority w:val="99"/>
    <w:semiHidden/>
    <w:unhideWhenUsed/>
    <w:rsid w:val="004E08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4">
    <w:name w:val="date4"/>
    <w:basedOn w:val="a"/>
    <w:rsid w:val="004E0801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999999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4E0801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semiHidden/>
    <w:rsid w:val="00C35EB4"/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E080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35EB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3BF4"/>
    <w:rPr>
      <w:strike w:val="0"/>
      <w:dstrike w:val="0"/>
      <w:color w:val="000000"/>
      <w:u w:val="none"/>
      <w:effect w:val="none"/>
    </w:rPr>
  </w:style>
  <w:style w:type="paragraph" w:styleId="a4">
    <w:name w:val="header"/>
    <w:basedOn w:val="a"/>
    <w:link w:val="Char"/>
    <w:uiPriority w:val="99"/>
    <w:unhideWhenUsed/>
    <w:rsid w:val="00314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1489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14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1489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E0801"/>
    <w:rPr>
      <w:rFonts w:ascii="宋体" w:eastAsia="宋体" w:hAnsi="宋体" w:cs="宋体"/>
      <w:b/>
      <w:bCs/>
      <w:kern w:val="0"/>
      <w:sz w:val="36"/>
      <w:szCs w:val="36"/>
    </w:rPr>
  </w:style>
  <w:style w:type="paragraph" w:styleId="a6">
    <w:name w:val="Normal (Web)"/>
    <w:basedOn w:val="a"/>
    <w:uiPriority w:val="99"/>
    <w:semiHidden/>
    <w:unhideWhenUsed/>
    <w:rsid w:val="004E08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4">
    <w:name w:val="date4"/>
    <w:basedOn w:val="a"/>
    <w:rsid w:val="004E0801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999999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4E0801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semiHidden/>
    <w:rsid w:val="00C35EB4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0108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16804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86907">
                      <w:marLeft w:val="750"/>
                      <w:marRight w:val="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565278">
                          <w:marLeft w:val="0"/>
                          <w:marRight w:val="75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38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747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4474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25365">
                      <w:marLeft w:val="750"/>
                      <w:marRight w:val="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61346">
                          <w:marLeft w:val="0"/>
                          <w:marRight w:val="75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7415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3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4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429586">
                              <w:marLeft w:val="0"/>
                              <w:marRight w:val="0"/>
                              <w:marTop w:val="0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8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s.zju.edu.cn/zjugrs/UserFiles/File/zsc/sszs/zjtjs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E9E9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104</Words>
  <Characters>598</Characters>
  <Application>Microsoft Office Word</Application>
  <DocSecurity>0</DocSecurity>
  <Lines>4</Lines>
  <Paragraphs>1</Paragraphs>
  <ScaleCrop>false</ScaleCrop>
  <Company>ZJU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GRS</dc:creator>
  <cp:keywords/>
  <dc:description/>
  <cp:lastModifiedBy>GRS</cp:lastModifiedBy>
  <cp:revision>4</cp:revision>
  <dcterms:created xsi:type="dcterms:W3CDTF">2016-08-10T08:26:00Z</dcterms:created>
  <dcterms:modified xsi:type="dcterms:W3CDTF">2016-08-10T09:27:00Z</dcterms:modified>
</cp:coreProperties>
</file>