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C0" w:rsidRDefault="008D3CC0">
      <w:pPr>
        <w:rPr>
          <w:rFonts w:hint="eastAsia"/>
        </w:rPr>
      </w:pPr>
    </w:p>
    <w:tbl>
      <w:tblPr>
        <w:tblW w:w="809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575"/>
        <w:gridCol w:w="992"/>
        <w:gridCol w:w="1134"/>
        <w:gridCol w:w="992"/>
        <w:gridCol w:w="851"/>
        <w:gridCol w:w="1417"/>
        <w:gridCol w:w="1134"/>
      </w:tblGrid>
      <w:tr w:rsidR="00604585" w:rsidRPr="00604585" w:rsidTr="00604585">
        <w:trPr>
          <w:trHeight w:val="285"/>
        </w:trPr>
        <w:tc>
          <w:tcPr>
            <w:tcW w:w="8095" w:type="dxa"/>
            <w:gridSpan w:val="7"/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电气学院</w:t>
            </w:r>
            <w:r w:rsidR="008729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</w:t>
            </w: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招收统考学术学位、专业学位计划数（全日制）</w:t>
            </w:r>
          </w:p>
        </w:tc>
      </w:tr>
      <w:tr w:rsidR="00604585" w:rsidRPr="00604585" w:rsidTr="00604585">
        <w:trPr>
          <w:trHeight w:val="9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电机与电器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电力系统及其自动化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电力电子与电力传动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电工理论与新技术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控制理论与控制工程、电气信息技术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604585" w:rsidRPr="00604585" w:rsidTr="00604585">
        <w:trPr>
          <w:trHeight w:val="2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统考学术学位计划数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 （其中电气信息技术2-3人）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46 </w:t>
            </w:r>
          </w:p>
        </w:tc>
      </w:tr>
      <w:tr w:rsidR="00604585" w:rsidRPr="00604585" w:rsidTr="00604585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统考专业学位计划数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</w:tr>
      <w:tr w:rsidR="00604585" w:rsidRPr="00604585" w:rsidTr="00604585">
        <w:trPr>
          <w:trHeight w:val="2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585" w:rsidRPr="00604585" w:rsidRDefault="00604585" w:rsidP="00604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4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</w:tbl>
    <w:p w:rsidR="00872941" w:rsidRDefault="00604585" w:rsidP="00872941">
      <w:r>
        <w:rPr>
          <w:rFonts w:hint="eastAsia"/>
        </w:rPr>
        <w:t>注：</w:t>
      </w:r>
      <w:r w:rsidR="00872941">
        <w:rPr>
          <w:rFonts w:hint="eastAsia"/>
        </w:rPr>
        <w:t>1</w:t>
      </w:r>
      <w:r w:rsidR="00872941">
        <w:rPr>
          <w:rFonts w:hint="eastAsia"/>
        </w:rPr>
        <w:t>）</w:t>
      </w:r>
      <w:r w:rsidRPr="00604585">
        <w:rPr>
          <w:rFonts w:hint="eastAsia"/>
        </w:rPr>
        <w:t>电气学院</w:t>
      </w:r>
      <w:r w:rsidRPr="00604585">
        <w:rPr>
          <w:rFonts w:hint="eastAsia"/>
        </w:rPr>
        <w:t>2017</w:t>
      </w:r>
      <w:r w:rsidRPr="00604585">
        <w:rPr>
          <w:rFonts w:hint="eastAsia"/>
        </w:rPr>
        <w:t>招生规模</w:t>
      </w:r>
      <w:r w:rsidRPr="00604585">
        <w:rPr>
          <w:rFonts w:hint="eastAsia"/>
        </w:rPr>
        <w:t>204</w:t>
      </w:r>
      <w:r w:rsidRPr="00604585">
        <w:rPr>
          <w:rFonts w:hint="eastAsia"/>
        </w:rPr>
        <w:t>人（学术型</w:t>
      </w:r>
      <w:r w:rsidRPr="00604585">
        <w:rPr>
          <w:rFonts w:hint="eastAsia"/>
        </w:rPr>
        <w:t>111</w:t>
      </w:r>
      <w:r w:rsidRPr="00604585">
        <w:rPr>
          <w:rFonts w:hint="eastAsia"/>
        </w:rPr>
        <w:t>人，专业学位</w:t>
      </w:r>
      <w:r w:rsidRPr="00604585">
        <w:rPr>
          <w:rFonts w:hint="eastAsia"/>
        </w:rPr>
        <w:t>93</w:t>
      </w:r>
      <w:r w:rsidRPr="00604585">
        <w:rPr>
          <w:rFonts w:hint="eastAsia"/>
        </w:rPr>
        <w:t>人），经过复试，</w:t>
      </w:r>
      <w:r>
        <w:rPr>
          <w:rFonts w:hint="eastAsia"/>
        </w:rPr>
        <w:t>已</w:t>
      </w:r>
      <w:r w:rsidRPr="00604585">
        <w:rPr>
          <w:rFonts w:hint="eastAsia"/>
        </w:rPr>
        <w:t>确定拟录取推免生</w:t>
      </w:r>
      <w:r w:rsidRPr="00604585">
        <w:rPr>
          <w:rFonts w:hint="eastAsia"/>
        </w:rPr>
        <w:t>109</w:t>
      </w:r>
      <w:r w:rsidRPr="00604585">
        <w:rPr>
          <w:rFonts w:hint="eastAsia"/>
        </w:rPr>
        <w:t>人。</w:t>
      </w:r>
      <w:r w:rsidR="00872941">
        <w:rPr>
          <w:rFonts w:hint="eastAsia"/>
        </w:rPr>
        <w:t>与去年相比</w:t>
      </w:r>
      <w:r w:rsidRPr="00604585">
        <w:rPr>
          <w:rFonts w:hint="eastAsia"/>
        </w:rPr>
        <w:t>增加</w:t>
      </w:r>
      <w:r w:rsidR="00872941">
        <w:rPr>
          <w:rFonts w:hint="eastAsia"/>
        </w:rPr>
        <w:t>了</w:t>
      </w:r>
      <w:r w:rsidRPr="00604585">
        <w:rPr>
          <w:rFonts w:hint="eastAsia"/>
        </w:rPr>
        <w:t>20</w:t>
      </w:r>
      <w:r w:rsidRPr="00604585">
        <w:rPr>
          <w:rFonts w:hint="eastAsia"/>
        </w:rPr>
        <w:t>名</w:t>
      </w:r>
      <w:r w:rsidR="00872941">
        <w:rPr>
          <w:rFonts w:hint="eastAsia"/>
        </w:rPr>
        <w:t>校企合作培养专业学位硕士生。</w:t>
      </w:r>
    </w:p>
    <w:p w:rsidR="00604585" w:rsidRDefault="00872941" w:rsidP="00872941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）招生目录网页：</w:t>
      </w:r>
      <w:r>
        <w:rPr>
          <w:rFonts w:hint="eastAsia"/>
        </w:rPr>
        <w:t xml:space="preserve"> </w:t>
      </w:r>
    </w:p>
    <w:p w:rsidR="00872941" w:rsidRDefault="00872941" w:rsidP="00604585">
      <w:pPr>
        <w:rPr>
          <w:rFonts w:hint="eastAsia"/>
        </w:rPr>
      </w:pPr>
      <w:hyperlink r:id="rId4" w:history="1">
        <w:r w:rsidRPr="00A71D37">
          <w:rPr>
            <w:rStyle w:val="a3"/>
          </w:rPr>
          <w:t>http://grs.zju.edu.cn/redir.php?catalog_id=17212</w:t>
        </w:r>
      </w:hyperlink>
    </w:p>
    <w:p w:rsidR="00872941" w:rsidRDefault="00872941" w:rsidP="00604585">
      <w:pPr>
        <w:rPr>
          <w:rFonts w:hint="eastAsia"/>
        </w:rPr>
      </w:pPr>
      <w:hyperlink r:id="rId5" w:history="1">
        <w:r w:rsidRPr="00A71D37">
          <w:rPr>
            <w:rStyle w:val="a3"/>
          </w:rPr>
          <w:t>http://grs.zju.edu.cn/redir.php?catalog_id=17233&amp;object_id=108622</w:t>
        </w:r>
      </w:hyperlink>
    </w:p>
    <w:p w:rsidR="00872941" w:rsidRPr="00604585" w:rsidRDefault="00872941" w:rsidP="00604585"/>
    <w:sectPr w:rsidR="00872941" w:rsidRPr="00604585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585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04585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2941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CF25CF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s.zju.edu.cn/redir.php?catalog_id=17233&amp;object_id=108622" TargetMode="External"/><Relationship Id="rId4" Type="http://schemas.openxmlformats.org/officeDocument/2006/relationships/hyperlink" Target="http://grs.zju.edu.cn/redir.php?catalog_id=1721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2016-10-20T03:58:00Z</dcterms:created>
  <dcterms:modified xsi:type="dcterms:W3CDTF">2016-10-20T05:31:00Z</dcterms:modified>
</cp:coreProperties>
</file>