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/>
    <w:p/>
    <w:p>
      <w:pPr>
        <w:rPr>
          <w:rFonts w:hint="eastAsia"/>
        </w:rPr>
      </w:pPr>
      <w:r>
        <w:rPr>
          <w:rFonts w:hint="eastAsia"/>
        </w:rPr>
        <w:t>201</w:t>
      </w:r>
      <w:r>
        <w:rPr>
          <w:rFonts w:hint="eastAsia"/>
          <w:lang w:val="en-US" w:eastAsia="zh-CN"/>
        </w:rPr>
        <w:t>9</w:t>
      </w:r>
      <w:r>
        <w:rPr>
          <w:rFonts w:hint="eastAsia"/>
        </w:rPr>
        <w:t>年研究生单考入学考试《电路》考试大纲（单考：工程师学院（非全日制），强军计划等）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textAlignment w:val="auto"/>
        <w:outlineLvl w:val="9"/>
        <w:rPr>
          <w:rFonts w:hint="eastAsia"/>
        </w:rPr>
      </w:pPr>
      <w:bookmarkStart w:id="0" w:name="_GoBack"/>
      <w:r>
        <w:rPr>
          <w:rFonts w:hint="eastAsia"/>
        </w:rPr>
        <w:t>201</w:t>
      </w:r>
      <w:r>
        <w:rPr>
          <w:rFonts w:hint="eastAsia"/>
          <w:lang w:val="en-US" w:eastAsia="zh-CN"/>
        </w:rPr>
        <w:t>9</w:t>
      </w:r>
      <w:r>
        <w:rPr>
          <w:rFonts w:hint="eastAsia"/>
        </w:rPr>
        <w:t>年研究生单考入学考试《电路》考试大纲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textAlignment w:val="auto"/>
        <w:outlineLvl w:val="9"/>
        <w:rPr>
          <w:rFonts w:hint="eastAsia"/>
        </w:rPr>
      </w:pPr>
      <w:r>
        <w:rPr>
          <w:rFonts w:hint="eastAsia"/>
        </w:rPr>
        <w:t>（单考：指工程师学院，强军计划等）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textAlignment w:val="auto"/>
        <w:outlineLvl w:val="9"/>
        <w:rPr>
          <w:rFonts w:hint="eastAsia"/>
        </w:rPr>
      </w:pPr>
      <w:r>
        <w:rPr>
          <w:rFonts w:hint="eastAsia"/>
        </w:rPr>
        <w:t>(一) 直流电路的基本概念和基本定律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textAlignment w:val="auto"/>
        <w:outlineLvl w:val="9"/>
        <w:rPr>
          <w:rFonts w:hint="eastAsia"/>
        </w:rPr>
      </w:pPr>
      <w:r>
        <w:rPr>
          <w:rFonts w:hint="eastAsia"/>
        </w:rPr>
        <w:t xml:space="preserve">1. 实际电路与电路模型, 电路变量及其参考方向                    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textAlignment w:val="auto"/>
        <w:outlineLvl w:val="9"/>
        <w:rPr>
          <w:rFonts w:hint="eastAsia"/>
        </w:rPr>
      </w:pPr>
      <w:r>
        <w:rPr>
          <w:rFonts w:hint="eastAsia"/>
        </w:rPr>
        <w:t xml:space="preserve">2. 电路元件及其特性, 基尔霍夫定律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textAlignment w:val="auto"/>
        <w:outlineLvl w:val="9"/>
        <w:rPr>
          <w:rFonts w:hint="eastAsia"/>
        </w:rPr>
      </w:pPr>
      <w:r>
        <w:rPr>
          <w:rFonts w:hint="eastAsia"/>
        </w:rPr>
        <w:t xml:space="preserve">3. 无源、有源网络等效变换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textAlignment w:val="auto"/>
        <w:outlineLvl w:val="9"/>
        <w:rPr>
          <w:rFonts w:hint="eastAsia"/>
        </w:rPr>
      </w:pPr>
      <w:r>
        <w:rPr>
          <w:rFonts w:hint="eastAsia"/>
        </w:rPr>
        <w:t>(二) 网络的基本计算方法和定理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textAlignment w:val="auto"/>
        <w:outlineLvl w:val="9"/>
        <w:rPr>
          <w:rFonts w:hint="eastAsia"/>
        </w:rPr>
      </w:pPr>
      <w:r>
        <w:rPr>
          <w:rFonts w:hint="eastAsia"/>
        </w:rPr>
        <w:t xml:space="preserve">1. 支路电流法           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textAlignment w:val="auto"/>
        <w:outlineLvl w:val="9"/>
        <w:rPr>
          <w:rFonts w:hint="eastAsia"/>
        </w:rPr>
      </w:pPr>
      <w:r>
        <w:rPr>
          <w:rFonts w:hint="eastAsia"/>
        </w:rPr>
        <w:t xml:space="preserve">2. 回路电流法, 网孔电流法  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textAlignment w:val="auto"/>
        <w:outlineLvl w:val="9"/>
        <w:rPr>
          <w:rFonts w:hint="eastAsia"/>
        </w:rPr>
      </w:pPr>
      <w:r>
        <w:rPr>
          <w:rFonts w:hint="eastAsia"/>
        </w:rPr>
        <w:t xml:space="preserve">3. 节点电压法, 改进节点电压法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textAlignment w:val="auto"/>
        <w:outlineLvl w:val="9"/>
        <w:rPr>
          <w:rFonts w:hint="eastAsia"/>
        </w:rPr>
      </w:pPr>
      <w:r>
        <w:rPr>
          <w:rFonts w:hint="eastAsia"/>
        </w:rPr>
        <w:t xml:space="preserve">4. 叠加定理、线性定理    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textAlignment w:val="auto"/>
        <w:outlineLvl w:val="9"/>
        <w:rPr>
          <w:rFonts w:hint="eastAsia"/>
        </w:rPr>
      </w:pPr>
      <w:r>
        <w:rPr>
          <w:rFonts w:hint="eastAsia"/>
        </w:rPr>
        <w:t xml:space="preserve">5. 替代定理              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textAlignment w:val="auto"/>
        <w:outlineLvl w:val="9"/>
        <w:rPr>
          <w:rFonts w:hint="eastAsia"/>
        </w:rPr>
      </w:pPr>
      <w:r>
        <w:rPr>
          <w:rFonts w:hint="eastAsia"/>
        </w:rPr>
        <w:t xml:space="preserve">6. 戴维南与诺顿定理      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textAlignment w:val="auto"/>
        <w:outlineLvl w:val="9"/>
        <w:rPr>
          <w:rFonts w:hint="eastAsia"/>
        </w:rPr>
      </w:pPr>
      <w:r>
        <w:rPr>
          <w:rFonts w:hint="eastAsia"/>
        </w:rPr>
        <w:t xml:space="preserve"> (三) 正弦交流电路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textAlignment w:val="auto"/>
        <w:outlineLvl w:val="9"/>
        <w:rPr>
          <w:rFonts w:hint="eastAsia"/>
        </w:rPr>
      </w:pPr>
      <w:r>
        <w:rPr>
          <w:rFonts w:hint="eastAsia"/>
        </w:rPr>
        <w:t xml:space="preserve">1. 正弦交流电量的基本概念, 周期信号的有效值               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textAlignment w:val="auto"/>
        <w:outlineLvl w:val="9"/>
        <w:rPr>
          <w:rFonts w:hint="eastAsia"/>
        </w:rPr>
      </w:pPr>
      <w:r>
        <w:rPr>
          <w:rFonts w:hint="eastAsia"/>
        </w:rPr>
        <w:t xml:space="preserve">2. 正弦量的相量表示      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textAlignment w:val="auto"/>
        <w:outlineLvl w:val="9"/>
        <w:rPr>
          <w:rFonts w:hint="eastAsia"/>
        </w:rPr>
      </w:pPr>
      <w:r>
        <w:rPr>
          <w:rFonts w:hint="eastAsia"/>
        </w:rPr>
        <w:t xml:space="preserve">3. 正弦交流电路中的电阻、电感、电流元件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textAlignment w:val="auto"/>
        <w:outlineLvl w:val="9"/>
        <w:rPr>
          <w:rFonts w:hint="eastAsia"/>
        </w:rPr>
      </w:pPr>
      <w:r>
        <w:rPr>
          <w:rFonts w:hint="eastAsia"/>
        </w:rPr>
        <w:t xml:space="preserve">4. 相量形式的KCL/KVL   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textAlignment w:val="auto"/>
        <w:outlineLvl w:val="9"/>
        <w:rPr>
          <w:rFonts w:hint="eastAsia"/>
        </w:rPr>
      </w:pPr>
      <w:r>
        <w:rPr>
          <w:rFonts w:hint="eastAsia"/>
        </w:rPr>
        <w:t xml:space="preserve">5. 正弦无源一端口网络的阻抗、导纳及其等效电路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textAlignment w:val="auto"/>
        <w:outlineLvl w:val="9"/>
        <w:rPr>
          <w:rFonts w:hint="eastAsia"/>
        </w:rPr>
      </w:pPr>
      <w:r>
        <w:rPr>
          <w:rFonts w:hint="eastAsia"/>
        </w:rPr>
        <w:t xml:space="preserve">6. 正弦交流电路的功率    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textAlignment w:val="auto"/>
        <w:outlineLvl w:val="9"/>
        <w:rPr>
          <w:rFonts w:hint="eastAsia"/>
        </w:rPr>
      </w:pPr>
      <w:r>
        <w:rPr>
          <w:rFonts w:hint="eastAsia"/>
        </w:rPr>
        <w:t xml:space="preserve">7. 复杂正弦交流电路的计算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textAlignment w:val="auto"/>
        <w:outlineLvl w:val="9"/>
        <w:rPr>
          <w:rFonts w:hint="eastAsia"/>
        </w:rPr>
      </w:pPr>
      <w:r>
        <w:rPr>
          <w:rFonts w:hint="eastAsia"/>
        </w:rPr>
        <w:t>(四) 谐振、互感和三相交流电路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textAlignment w:val="auto"/>
        <w:outlineLvl w:val="9"/>
        <w:rPr>
          <w:rFonts w:hint="eastAsia"/>
        </w:rPr>
      </w:pPr>
      <w:r>
        <w:rPr>
          <w:rFonts w:hint="eastAsia"/>
        </w:rPr>
        <w:t xml:space="preserve">1. 电路的谐振                  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textAlignment w:val="auto"/>
        <w:outlineLvl w:val="9"/>
        <w:rPr>
          <w:rFonts w:hint="eastAsia"/>
        </w:rPr>
      </w:pPr>
      <w:r>
        <w:rPr>
          <w:rFonts w:hint="eastAsia"/>
        </w:rPr>
        <w:t xml:space="preserve">2. 互感耦合电路                  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textAlignment w:val="auto"/>
        <w:outlineLvl w:val="9"/>
        <w:rPr>
          <w:rFonts w:hint="eastAsia"/>
        </w:rPr>
      </w:pPr>
      <w:r>
        <w:rPr>
          <w:rFonts w:hint="eastAsia"/>
        </w:rPr>
        <w:t xml:space="preserve">3. 理想变压器和实际变压器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textAlignment w:val="auto"/>
        <w:outlineLvl w:val="9"/>
        <w:rPr>
          <w:rFonts w:hint="eastAsia"/>
        </w:rPr>
      </w:pPr>
      <w:r>
        <w:rPr>
          <w:rFonts w:hint="eastAsia"/>
        </w:rPr>
        <w:t xml:space="preserve">4. 三相交流电路          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textAlignment w:val="auto"/>
        <w:outlineLvl w:val="9"/>
        <w:rPr>
          <w:rFonts w:hint="eastAsia"/>
        </w:rPr>
      </w:pPr>
      <w:r>
        <w:rPr>
          <w:rFonts w:hint="eastAsia"/>
        </w:rPr>
        <w:t xml:space="preserve">5. 三相电路的功率及其测量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textAlignment w:val="auto"/>
        <w:outlineLvl w:val="9"/>
        <w:rPr>
          <w:rFonts w:hint="eastAsia"/>
        </w:rPr>
      </w:pPr>
      <w:r>
        <w:rPr>
          <w:rFonts w:hint="eastAsia"/>
        </w:rPr>
        <w:t xml:space="preserve"> (五) 周期性非正弦电路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textAlignment w:val="auto"/>
        <w:outlineLvl w:val="9"/>
        <w:rPr>
          <w:rFonts w:hint="eastAsia"/>
        </w:rPr>
      </w:pPr>
      <w:r>
        <w:rPr>
          <w:rFonts w:hint="eastAsia"/>
        </w:rPr>
        <w:t xml:space="preserve">1. 周期信号概念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textAlignment w:val="auto"/>
        <w:outlineLvl w:val="9"/>
        <w:rPr>
          <w:rFonts w:hint="eastAsia"/>
        </w:rPr>
      </w:pPr>
      <w:r>
        <w:rPr>
          <w:rFonts w:hint="eastAsia"/>
        </w:rPr>
        <w:t xml:space="preserve">2. 周期性非正弦信号激励下线性电路的稳态分析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textAlignment w:val="auto"/>
        <w:outlineLvl w:val="9"/>
        <w:rPr>
          <w:rFonts w:hint="eastAsia"/>
        </w:rPr>
      </w:pPr>
      <w:r>
        <w:rPr>
          <w:rFonts w:hint="eastAsia"/>
        </w:rPr>
        <w:t xml:space="preserve">3. 对称三相电路中的高次谐波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textAlignment w:val="auto"/>
        <w:outlineLvl w:val="9"/>
        <w:rPr>
          <w:rFonts w:hint="eastAsia"/>
        </w:rPr>
      </w:pPr>
      <w:r>
        <w:rPr>
          <w:rFonts w:hint="eastAsia"/>
        </w:rPr>
        <w:t xml:space="preserve"> (六) 电路中的过渡过程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textAlignment w:val="auto"/>
        <w:outlineLvl w:val="9"/>
        <w:rPr>
          <w:rFonts w:hint="eastAsia"/>
        </w:rPr>
      </w:pPr>
      <w:r>
        <w:rPr>
          <w:rFonts w:hint="eastAsia"/>
        </w:rPr>
        <w:t xml:space="preserve">1. 换路定则与初始值计算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textAlignment w:val="auto"/>
        <w:outlineLvl w:val="9"/>
        <w:rPr>
          <w:rFonts w:hint="eastAsia"/>
        </w:rPr>
      </w:pPr>
      <w:r>
        <w:rPr>
          <w:rFonts w:hint="eastAsia"/>
        </w:rPr>
        <w:t xml:space="preserve">2. 一阶电路的零输入、零状态和全响应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textAlignment w:val="auto"/>
        <w:outlineLvl w:val="9"/>
        <w:rPr>
          <w:rFonts w:hint="eastAsia"/>
        </w:rPr>
      </w:pPr>
      <w:r>
        <w:rPr>
          <w:rFonts w:hint="eastAsia"/>
        </w:rPr>
        <w:t xml:space="preserve">3. 电容电压、电感电流的跳变情况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textAlignment w:val="auto"/>
        <w:outlineLvl w:val="9"/>
        <w:rPr>
          <w:rFonts w:hint="eastAsia"/>
        </w:rPr>
      </w:pPr>
      <w:r>
        <w:rPr>
          <w:rFonts w:hint="eastAsia"/>
        </w:rPr>
        <w:t xml:space="preserve">4. 二阶电路的全响应  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textAlignment w:val="auto"/>
        <w:outlineLvl w:val="9"/>
        <w:rPr>
          <w:rFonts w:hint="eastAsia"/>
        </w:rPr>
      </w:pPr>
      <w:r>
        <w:rPr>
          <w:rFonts w:hint="eastAsia"/>
        </w:rPr>
        <w:t>(七) 拉普拉斯变换、卷积积分和状态方程概念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textAlignment w:val="auto"/>
        <w:outlineLvl w:val="9"/>
        <w:rPr>
          <w:rFonts w:hint="eastAsia"/>
        </w:rPr>
      </w:pPr>
      <w:r>
        <w:rPr>
          <w:rFonts w:hint="eastAsia"/>
        </w:rPr>
        <w:t xml:space="preserve">1. 拉斯变换及其基本性质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textAlignment w:val="auto"/>
        <w:outlineLvl w:val="9"/>
        <w:rPr>
          <w:rFonts w:hint="eastAsia"/>
        </w:rPr>
      </w:pPr>
      <w:r>
        <w:rPr>
          <w:rFonts w:hint="eastAsia"/>
        </w:rPr>
        <w:t xml:space="preserve">2. 运算电路模型       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textAlignment w:val="auto"/>
        <w:outlineLvl w:val="9"/>
        <w:rPr>
          <w:rFonts w:hint="eastAsia"/>
        </w:rPr>
      </w:pPr>
      <w:r>
        <w:rPr>
          <w:rFonts w:hint="eastAsia"/>
        </w:rPr>
        <w:t xml:space="preserve">3. 基本定律的运算形式及运算法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textAlignment w:val="auto"/>
        <w:outlineLvl w:val="9"/>
        <w:rPr>
          <w:rFonts w:hint="eastAsia"/>
        </w:rPr>
      </w:pPr>
      <w:r>
        <w:rPr>
          <w:rFonts w:hint="eastAsia"/>
        </w:rPr>
        <w:t xml:space="preserve">4. 网络函数与各响应的关系及电路频率特性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textAlignment w:val="auto"/>
        <w:outlineLvl w:val="9"/>
        <w:rPr>
          <w:rFonts w:hint="eastAsia"/>
        </w:rPr>
      </w:pPr>
      <w:r>
        <w:rPr>
          <w:rFonts w:hint="eastAsia"/>
        </w:rPr>
        <w:t xml:space="preserve">5. 卷积积分概念 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textAlignment w:val="auto"/>
        <w:outlineLvl w:val="9"/>
        <w:rPr>
          <w:rFonts w:hint="eastAsia"/>
        </w:rPr>
      </w:pPr>
      <w:r>
        <w:rPr>
          <w:rFonts w:hint="eastAsia"/>
        </w:rPr>
        <w:t xml:space="preserve">6. 状态变量法概念         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textAlignment w:val="auto"/>
        <w:outlineLvl w:val="9"/>
        <w:rPr>
          <w:rFonts w:hint="eastAsia"/>
        </w:rPr>
      </w:pPr>
      <w:r>
        <w:rPr>
          <w:rFonts w:hint="eastAsia"/>
        </w:rPr>
        <w:t xml:space="preserve"> (八) 非线性电路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textAlignment w:val="auto"/>
        <w:outlineLvl w:val="9"/>
        <w:rPr>
          <w:rFonts w:hint="eastAsia"/>
        </w:rPr>
      </w:pPr>
      <w:r>
        <w:rPr>
          <w:rFonts w:hint="eastAsia"/>
        </w:rPr>
        <w:t xml:space="preserve">1. 直流非线性电阻电路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textAlignment w:val="auto"/>
        <w:outlineLvl w:val="9"/>
        <w:rPr>
          <w:rFonts w:hint="eastAsia"/>
        </w:rPr>
      </w:pPr>
      <w:r>
        <w:rPr>
          <w:rFonts w:hint="eastAsia"/>
        </w:rPr>
        <w:t xml:space="preserve">2. 交流非线性稳态电路，小信号分析法概念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textAlignment w:val="auto"/>
        <w:outlineLvl w:val="9"/>
      </w:pPr>
      <w: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textAlignment w:val="auto"/>
        <w:outlineLvl w:val="9"/>
        <w:rPr>
          <w:rFonts w:hint="eastAsia"/>
        </w:rPr>
      </w:pPr>
      <w:r>
        <w:rPr>
          <w:rFonts w:hint="eastAsia"/>
        </w:rPr>
        <w:t xml:space="preserve">四．教材及主要参考书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textAlignment w:val="auto"/>
        <w:outlineLvl w:val="9"/>
        <w:rPr>
          <w:rFonts w:hint="eastAsia"/>
        </w:rPr>
      </w:pPr>
      <w:r>
        <w:rPr>
          <w:rFonts w:hint="eastAsia"/>
        </w:rPr>
        <w:t xml:space="preserve">1．«电路原理»第四版, 范承志、孙盾、童梅编，机械工业出版社，2014年8月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textAlignment w:val="auto"/>
        <w:outlineLvl w:val="9"/>
        <w:rPr>
          <w:rFonts w:hint="eastAsia"/>
        </w:rPr>
      </w:pPr>
      <w:r>
        <w:rPr>
          <w:rFonts w:hint="eastAsia"/>
        </w:rPr>
        <w:t>2．«电路原理»第二版，周庭阳、江维澄编，浙大出版社，1997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textAlignment w:val="auto"/>
        <w:outlineLvl w:val="9"/>
      </w:pPr>
      <w:r>
        <w:rPr>
          <w:rFonts w:hint="eastAsia"/>
        </w:rPr>
        <w:t>3．«电路»第四版, 邱关源，高等教育出版社，1999年6月</w:t>
      </w: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3EF1"/>
    <w:rsid w:val="002C3913"/>
    <w:rsid w:val="00B07A4B"/>
    <w:rsid w:val="00E23EF1"/>
    <w:rsid w:val="00EE0EE4"/>
    <w:rsid w:val="6DB17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样式1"/>
    <w:basedOn w:val="3"/>
    <w:uiPriority w:val="99"/>
    <w:rPr>
      <w:rFonts w:ascii="Times New Roman" w:hAnsi="Times New Roman" w:eastAsia="宋体" w:cs="Times New Roman"/>
      <w:kern w:val="0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ZJU</Company>
  <Pages>2</Pages>
  <Words>357</Words>
  <Characters>2041</Characters>
  <Lines>17</Lines>
  <Paragraphs>4</Paragraphs>
  <TotalTime>18</TotalTime>
  <ScaleCrop>false</ScaleCrop>
  <LinksUpToDate>false</LinksUpToDate>
  <CharactersWithSpaces>2394</CharactersWithSpaces>
  <Application>WPS Office_10.1.0.7469_F1E327BC-269C-435d-A152-05C5408002CA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2018-10-17T08:53:00Z</dcterms:created>
  <dc:creator>GRS</dc:creator>
  <cp:lastModifiedBy>Dell</cp:lastModifiedBy>
  <dcterms:modified xsi:type="dcterms:W3CDTF">2018-11-01T05:53:39Z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